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19040" w14:textId="77777777" w:rsidR="004B4AD0" w:rsidRDefault="004B4AD0" w:rsidP="004158E2">
      <w:pPr>
        <w:pStyle w:val="Default"/>
      </w:pPr>
    </w:p>
    <w:p w14:paraId="0D9F1870" w14:textId="77777777" w:rsidR="004B4AD0" w:rsidRDefault="004B4AD0" w:rsidP="004158E2">
      <w:pPr>
        <w:pStyle w:val="Default"/>
      </w:pPr>
    </w:p>
    <w:p w14:paraId="664E4459" w14:textId="77777777" w:rsidR="004B4AD0" w:rsidRDefault="004B4AD0" w:rsidP="004158E2">
      <w:pPr>
        <w:pStyle w:val="Default"/>
      </w:pPr>
    </w:p>
    <w:p w14:paraId="2FCB4D3C" w14:textId="77777777" w:rsidR="004B4AD0" w:rsidRDefault="004B4AD0" w:rsidP="004158E2">
      <w:pPr>
        <w:pStyle w:val="Default"/>
      </w:pPr>
    </w:p>
    <w:p w14:paraId="38CF4DA4" w14:textId="63A0EDAF" w:rsidR="004158E2" w:rsidRDefault="00581301" w:rsidP="004158E2">
      <w:pPr>
        <w:pStyle w:val="Default"/>
      </w:pPr>
      <w:r>
        <w:t xml:space="preserve">Ort, </w:t>
      </w:r>
      <w:r w:rsidR="006C58FB">
        <w:t>Datum</w:t>
      </w:r>
    </w:p>
    <w:p w14:paraId="02E43F35" w14:textId="1549E67A" w:rsidR="00581301" w:rsidRDefault="00581301" w:rsidP="004158E2">
      <w:pPr>
        <w:pStyle w:val="Default"/>
      </w:pPr>
    </w:p>
    <w:p w14:paraId="0F9C86F5" w14:textId="362510E3" w:rsidR="005861DC" w:rsidRDefault="005861DC" w:rsidP="004158E2">
      <w:pPr>
        <w:pStyle w:val="Default"/>
      </w:pPr>
    </w:p>
    <w:p w14:paraId="1EC13FEA" w14:textId="27CD55AA" w:rsidR="005861DC" w:rsidRDefault="005861DC" w:rsidP="004158E2">
      <w:pPr>
        <w:pStyle w:val="Default"/>
      </w:pPr>
      <w:r>
        <w:t>Medium…</w:t>
      </w:r>
    </w:p>
    <w:p w14:paraId="44F98D00" w14:textId="77777777" w:rsidR="006C58FB" w:rsidRDefault="006C58FB" w:rsidP="004158E2">
      <w:pPr>
        <w:pStyle w:val="Default"/>
      </w:pPr>
    </w:p>
    <w:p w14:paraId="395AE94E" w14:textId="77777777" w:rsidR="004B4AD0" w:rsidRDefault="004B4AD0" w:rsidP="004158E2">
      <w:pPr>
        <w:pStyle w:val="Default"/>
      </w:pPr>
    </w:p>
    <w:p w14:paraId="13F3EDA1" w14:textId="77777777" w:rsidR="004B4AD0" w:rsidRDefault="004B4AD0" w:rsidP="004158E2">
      <w:pPr>
        <w:pStyle w:val="Default"/>
      </w:pPr>
    </w:p>
    <w:p w14:paraId="01379EDB" w14:textId="77777777" w:rsidR="004B4AD0" w:rsidRDefault="004B4AD0" w:rsidP="004158E2">
      <w:pPr>
        <w:pStyle w:val="Default"/>
      </w:pPr>
    </w:p>
    <w:p w14:paraId="23923F57" w14:textId="77777777" w:rsidR="004B4AD0" w:rsidRDefault="004B4AD0" w:rsidP="004158E2">
      <w:pPr>
        <w:pStyle w:val="Default"/>
      </w:pPr>
    </w:p>
    <w:p w14:paraId="2F8E579E" w14:textId="77777777" w:rsidR="004B4AD0" w:rsidRDefault="004B4AD0" w:rsidP="004158E2">
      <w:pPr>
        <w:pStyle w:val="Default"/>
      </w:pPr>
    </w:p>
    <w:p w14:paraId="48BAFA88" w14:textId="02C41594" w:rsidR="00581301" w:rsidRDefault="00581301" w:rsidP="00581301">
      <w:pPr>
        <w:pStyle w:val="berschrift1"/>
      </w:pPr>
      <w:r>
        <w:t xml:space="preserve">Mehr Haus- und Kinderärzt:innen ausbilden – </w:t>
      </w:r>
      <w:r w:rsidR="006C58FB">
        <w:br/>
      </w:r>
      <w:r>
        <w:t>damit es auch morgen noch eine Grundversorgung gibt!</w:t>
      </w:r>
    </w:p>
    <w:p w14:paraId="4829FF62" w14:textId="115BAFDB" w:rsidR="00581301" w:rsidRDefault="00581301" w:rsidP="00581301"/>
    <w:p w14:paraId="6E31AD14" w14:textId="77777777" w:rsidR="00672389" w:rsidRDefault="00672389" w:rsidP="00672389">
      <w:pPr>
        <w:contextualSpacing/>
        <w:rPr>
          <w:rFonts w:ascii="Arial" w:hAnsi="Arial"/>
          <w:bCs/>
        </w:rPr>
      </w:pPr>
    </w:p>
    <w:p w14:paraId="448DA9D3" w14:textId="09B8CF69" w:rsidR="004B4AD0" w:rsidRPr="004B4AD0" w:rsidRDefault="00672389" w:rsidP="00672389">
      <w:r w:rsidRPr="004B4AD0">
        <w:t xml:space="preserve">Die Versorgungskrise ist eine ernsthafte Bedrohung für die Gesundheit der Schweizer Bevölkerung. Es gibt viel zu wenig Haus- und Kinderärzt:innen. Und es gibt immer mehr </w:t>
      </w:r>
      <w:proofErr w:type="spellStart"/>
      <w:r w:rsidRPr="004B4AD0">
        <w:t>Patient:innen</w:t>
      </w:r>
      <w:proofErr w:type="spellEnd"/>
      <w:r w:rsidRPr="004B4AD0">
        <w:t>. Diese finden kaum noch eine Hausärztin oder einen Kinderarzt.</w:t>
      </w:r>
    </w:p>
    <w:p w14:paraId="7EA318F0" w14:textId="77777777" w:rsidR="004B4AD0" w:rsidRPr="004B4AD0" w:rsidRDefault="00672389" w:rsidP="004B4AD0">
      <w:pPr>
        <w:pStyle w:val="Listenabsatz"/>
        <w:numPr>
          <w:ilvl w:val="0"/>
          <w:numId w:val="40"/>
        </w:numPr>
      </w:pPr>
      <w:r w:rsidRPr="004B4AD0">
        <w:t>Die Anzahl der Medizinstudienplätze muss von 1’300 auf 1’800 erhöht werden.</w:t>
      </w:r>
    </w:p>
    <w:p w14:paraId="7EB46850" w14:textId="77777777" w:rsidR="004B4AD0" w:rsidRPr="004B4AD0" w:rsidRDefault="00672389" w:rsidP="004B4AD0">
      <w:pPr>
        <w:pStyle w:val="Listenabsatz"/>
        <w:numPr>
          <w:ilvl w:val="0"/>
          <w:numId w:val="40"/>
        </w:numPr>
      </w:pPr>
      <w:r w:rsidRPr="004B4AD0">
        <w:t xml:space="preserve">Mindestens 50% der </w:t>
      </w:r>
      <w:proofErr w:type="spellStart"/>
      <w:r w:rsidRPr="004B4AD0">
        <w:t>Medizinstudent:innen</w:t>
      </w:r>
      <w:proofErr w:type="spellEnd"/>
      <w:r w:rsidRPr="004B4AD0">
        <w:t xml:space="preserve"> sollen die Haus- und Kinderarztmedizin wählen. </w:t>
      </w:r>
    </w:p>
    <w:p w14:paraId="6E37A73D" w14:textId="77777777" w:rsidR="004B4AD0" w:rsidRPr="004B4AD0" w:rsidRDefault="00672389" w:rsidP="004B4AD0">
      <w:pPr>
        <w:pStyle w:val="Listenabsatz"/>
        <w:numPr>
          <w:ilvl w:val="0"/>
          <w:numId w:val="40"/>
        </w:numPr>
      </w:pPr>
      <w:r w:rsidRPr="004B4AD0">
        <w:t xml:space="preserve">Die Anzahl Praxisassistenzstellen muss von 280 auf 720 erhöht werden. </w:t>
      </w:r>
    </w:p>
    <w:p w14:paraId="73D41F2F" w14:textId="6A12CC61" w:rsidR="00672389" w:rsidRPr="004B4AD0" w:rsidRDefault="00672389" w:rsidP="004B4AD0">
      <w:pPr>
        <w:pStyle w:val="Listenabsatz"/>
        <w:numPr>
          <w:ilvl w:val="0"/>
          <w:numId w:val="40"/>
        </w:numPr>
      </w:pPr>
      <w:r w:rsidRPr="004B4AD0">
        <w:t>Es braucht 200 Mio. Franken für das «Impulsprogramm Hausarztmedizin».</w:t>
      </w:r>
    </w:p>
    <w:p w14:paraId="28D972AC" w14:textId="1650450F" w:rsidR="00581301" w:rsidRDefault="00581301" w:rsidP="00581301"/>
    <w:p w14:paraId="03E262D3" w14:textId="46E8C715" w:rsidR="00076E6A" w:rsidRDefault="00581301" w:rsidP="00581301">
      <w:r>
        <w:t xml:space="preserve">Unterschreiben Sie unsere Petition unter </w:t>
      </w:r>
      <w:hyperlink r:id="rId8" w:history="1">
        <w:r w:rsidR="006336A7" w:rsidRPr="009E5E76">
          <w:rPr>
            <w:rStyle w:val="Hyperlink"/>
          </w:rPr>
          <w:t>www.mfe-p</w:t>
        </w:r>
        <w:r w:rsidR="006336A7" w:rsidRPr="009E5E76">
          <w:rPr>
            <w:rStyle w:val="Hyperlink"/>
          </w:rPr>
          <w:t>e</w:t>
        </w:r>
        <w:r w:rsidR="006336A7" w:rsidRPr="009E5E76">
          <w:rPr>
            <w:rStyle w:val="Hyperlink"/>
          </w:rPr>
          <w:t>tition.ch</w:t>
        </w:r>
      </w:hyperlink>
      <w:r w:rsidR="006336A7">
        <w:t>.</w:t>
      </w:r>
      <w:r>
        <w:t xml:space="preserve"> Zusammen können wir es schaffen!</w:t>
      </w:r>
    </w:p>
    <w:p w14:paraId="1EF5EEC1" w14:textId="70730973" w:rsidR="008B1134" w:rsidRDefault="00D63611" w:rsidP="00CA22A8">
      <w:pPr>
        <w:autoSpaceDE w:val="0"/>
        <w:autoSpaceDN w:val="0"/>
        <w:adjustRightInd w:val="0"/>
        <w:rPr>
          <w:rFonts w:eastAsia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5574B" wp14:editId="1675035E">
            <wp:simplePos x="0" y="0"/>
            <wp:positionH relativeFrom="margin">
              <wp:posOffset>4759325</wp:posOffset>
            </wp:positionH>
            <wp:positionV relativeFrom="paragraph">
              <wp:posOffset>17780</wp:posOffset>
            </wp:positionV>
            <wp:extent cx="1371600" cy="1371600"/>
            <wp:effectExtent l="0" t="0" r="0" b="0"/>
            <wp:wrapNone/>
            <wp:docPr id="204765512" name="Grafik 1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5512" name="Grafik 1" descr="Ein Bild, das Muster, Quadrat, Pixel, Kreuzworträts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A7DA1" w14:textId="14C7AF09" w:rsidR="000239F8" w:rsidRDefault="005861DC" w:rsidP="000239F8">
      <w:pPr>
        <w:pStyle w:val="Listenabsatz"/>
        <w:ind w:left="0"/>
      </w:pPr>
      <w:r>
        <w:t>Beste Grüsse</w:t>
      </w:r>
    </w:p>
    <w:p w14:paraId="03297C44" w14:textId="4AE4025F" w:rsidR="00581301" w:rsidRDefault="00581301" w:rsidP="000239F8">
      <w:pPr>
        <w:pStyle w:val="Listenabsatz"/>
        <w:ind w:left="0"/>
      </w:pPr>
    </w:p>
    <w:p w14:paraId="756CA823" w14:textId="2CA58970" w:rsidR="00581301" w:rsidRDefault="00581301" w:rsidP="000239F8">
      <w:pPr>
        <w:pStyle w:val="Listenabsatz"/>
        <w:ind w:left="0"/>
      </w:pPr>
    </w:p>
    <w:p w14:paraId="66348FF2" w14:textId="45693715" w:rsidR="00581301" w:rsidRDefault="00581301" w:rsidP="000239F8">
      <w:pPr>
        <w:pStyle w:val="Listenabsatz"/>
        <w:ind w:left="0"/>
      </w:pPr>
    </w:p>
    <w:p w14:paraId="08B87927" w14:textId="65406663" w:rsidR="00581301" w:rsidRPr="000239F8" w:rsidRDefault="00581301" w:rsidP="000239F8">
      <w:pPr>
        <w:pStyle w:val="Listenabsatz"/>
        <w:ind w:left="0"/>
      </w:pPr>
      <w:r>
        <w:t>Dr. med. XY</w:t>
      </w:r>
    </w:p>
    <w:sectPr w:rsidR="00581301" w:rsidRPr="000239F8" w:rsidSect="0074433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085" w:right="843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0E759" w14:textId="77777777" w:rsidR="00744338" w:rsidRDefault="00744338" w:rsidP="00B25128">
      <w:r>
        <w:separator/>
      </w:r>
    </w:p>
  </w:endnote>
  <w:endnote w:type="continuationSeparator" w:id="0">
    <w:p w14:paraId="40DB5DE7" w14:textId="77777777" w:rsidR="00744338" w:rsidRDefault="00744338" w:rsidP="00B2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72353" w14:textId="77777777" w:rsidR="0035787F" w:rsidRPr="008B1134" w:rsidRDefault="000239F8" w:rsidP="000239F8">
    <w:pPr>
      <w:pStyle w:val="Fuzeile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Haus- und Kinderärzte Schweiz I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Médecins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de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famille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et de l’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enfance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Suisse</w:t>
    </w:r>
    <w:r w:rsidR="008B1134">
      <w:tab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begin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instrText xml:space="preserve"> PAGE   \* MERGEFORMAT </w:instrTex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separate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t>1</w: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B8D97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Haus- und Kinderärzte Schweiz I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Médecins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de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famille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et de l’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enfance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Suisse</w:t>
    </w:r>
  </w:p>
  <w:p w14:paraId="5FC38D8E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Geschäftsstelle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Effingerstrasse 2 I 3011 Bern I </w:t>
    </w: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Secrétariat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</w:t>
    </w: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général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Effingerstrasse 2 I 3011 Berne</w:t>
    </w:r>
  </w:p>
  <w:p w14:paraId="6C1A6729" w14:textId="77777777" w:rsidR="008B1134" w:rsidRPr="00544F9C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Phone +41 31 508 36 10 I Fax +41 31 508 36 01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gs@hausaerzteschweiz.ch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sg@medecinsdefamille.ch</w:t>
    </w:r>
  </w:p>
  <w:p w14:paraId="4BF48349" w14:textId="77777777" w:rsidR="0035787F" w:rsidRPr="008B1134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IT" w:eastAsia="de-DE"/>
      </w:rPr>
    </w:pPr>
    <w:r w:rsidRPr="00544F9C">
      <w:rPr>
        <w:rFonts w:asciiTheme="majorHAnsi" w:hAnsiTheme="majorHAnsi"/>
        <w:color w:val="748A96"/>
        <w:sz w:val="16"/>
        <w:szCs w:val="16"/>
        <w:lang w:val="it-CH"/>
      </w:rPr>
      <w:t>www.hausaerzteschweiz.ch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www.medecinsdefamille.c</w:t>
    </w:r>
    <w:r>
      <w:rPr>
        <w:rFonts w:asciiTheme="majorHAnsi" w:hAnsiTheme="majorHAnsi"/>
        <w:color w:val="748A96"/>
        <w:sz w:val="16"/>
        <w:szCs w:val="16"/>
        <w:lang w:val="it-CH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392F1" w14:textId="77777777" w:rsidR="00744338" w:rsidRDefault="00744338" w:rsidP="00B25128">
      <w:r>
        <w:separator/>
      </w:r>
    </w:p>
  </w:footnote>
  <w:footnote w:type="continuationSeparator" w:id="0">
    <w:p w14:paraId="250FD0C4" w14:textId="77777777" w:rsidR="00744338" w:rsidRDefault="00744338" w:rsidP="00B2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0564E" w14:textId="77777777" w:rsidR="00BD31EC" w:rsidRPr="00B25128" w:rsidRDefault="00BD31EC" w:rsidP="0035787F">
    <w:pPr>
      <w:pStyle w:val="Kopfzeile"/>
      <w:tabs>
        <w:tab w:val="clear" w:pos="9072"/>
        <w:tab w:val="right" w:pos="10065"/>
      </w:tabs>
      <w:ind w:left="-284" w:right="-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46CFF" w14:textId="59B7FD2A" w:rsidR="0035787F" w:rsidRDefault="00A87868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782C4C" wp14:editId="0B156A50">
          <wp:simplePos x="0" y="0"/>
          <wp:positionH relativeFrom="margin">
            <wp:posOffset>3824606</wp:posOffset>
          </wp:positionH>
          <wp:positionV relativeFrom="paragraph">
            <wp:posOffset>-50166</wp:posOffset>
          </wp:positionV>
          <wp:extent cx="2296090" cy="2744589"/>
          <wp:effectExtent l="0" t="0" r="9525" b="0"/>
          <wp:wrapNone/>
          <wp:docPr id="1544921867" name="Grafik 1" descr="Ein Bild, das Kleidung, Ärmel, Text, ob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921867" name="Grafik 1" descr="Ein Bild, das Kleidung, Ärmel, Text, ob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12" cy="275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87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F290191" wp14:editId="2F5EBF86">
          <wp:simplePos x="0" y="0"/>
          <wp:positionH relativeFrom="column">
            <wp:posOffset>-128270</wp:posOffset>
          </wp:positionH>
          <wp:positionV relativeFrom="paragraph">
            <wp:posOffset>-1905</wp:posOffset>
          </wp:positionV>
          <wp:extent cx="3395345" cy="872490"/>
          <wp:effectExtent l="0" t="0" r="0" b="3810"/>
          <wp:wrapNone/>
          <wp:docPr id="16" name="Bild 5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5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D29"/>
    <w:multiLevelType w:val="hybridMultilevel"/>
    <w:tmpl w:val="D6005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9F5"/>
    <w:multiLevelType w:val="hybridMultilevel"/>
    <w:tmpl w:val="39446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D8C"/>
    <w:multiLevelType w:val="hybridMultilevel"/>
    <w:tmpl w:val="29CE0998"/>
    <w:lvl w:ilvl="0" w:tplc="B56203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8EA"/>
    <w:multiLevelType w:val="hybridMultilevel"/>
    <w:tmpl w:val="E2A0C41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E4203"/>
    <w:multiLevelType w:val="hybridMultilevel"/>
    <w:tmpl w:val="3A66CE0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C78"/>
    <w:multiLevelType w:val="hybridMultilevel"/>
    <w:tmpl w:val="50D8BCFA"/>
    <w:lvl w:ilvl="0" w:tplc="AF8E7F84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0361"/>
    <w:multiLevelType w:val="hybridMultilevel"/>
    <w:tmpl w:val="AD38C35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6F6"/>
    <w:multiLevelType w:val="hybridMultilevel"/>
    <w:tmpl w:val="D3784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4B31"/>
    <w:multiLevelType w:val="hybridMultilevel"/>
    <w:tmpl w:val="ADC27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593D"/>
    <w:multiLevelType w:val="hybridMultilevel"/>
    <w:tmpl w:val="99F26AF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1E64"/>
    <w:multiLevelType w:val="hybridMultilevel"/>
    <w:tmpl w:val="1F1255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C7F"/>
    <w:multiLevelType w:val="hybridMultilevel"/>
    <w:tmpl w:val="A48E60B8"/>
    <w:lvl w:ilvl="0" w:tplc="F00EE6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F58"/>
    <w:multiLevelType w:val="hybridMultilevel"/>
    <w:tmpl w:val="671CF88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2634B7D"/>
    <w:multiLevelType w:val="hybridMultilevel"/>
    <w:tmpl w:val="72245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765"/>
    <w:multiLevelType w:val="hybridMultilevel"/>
    <w:tmpl w:val="34783DE4"/>
    <w:lvl w:ilvl="0" w:tplc="7BFE273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2BAB"/>
    <w:multiLevelType w:val="hybridMultilevel"/>
    <w:tmpl w:val="DD84D55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2813"/>
    <w:multiLevelType w:val="hybridMultilevel"/>
    <w:tmpl w:val="FF9A3F62"/>
    <w:lvl w:ilvl="0" w:tplc="58C88C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443E"/>
    <w:multiLevelType w:val="hybridMultilevel"/>
    <w:tmpl w:val="CDF6E2B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46804FA3"/>
    <w:multiLevelType w:val="hybridMultilevel"/>
    <w:tmpl w:val="B2C6D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57C16"/>
    <w:multiLevelType w:val="hybridMultilevel"/>
    <w:tmpl w:val="58BEE598"/>
    <w:lvl w:ilvl="0" w:tplc="8D2AF1AE">
      <w:numFmt w:val="bullet"/>
      <w:lvlText w:val=""/>
      <w:lvlJc w:val="left"/>
      <w:pPr>
        <w:ind w:left="410" w:hanging="360"/>
      </w:pPr>
      <w:rPr>
        <w:rFonts w:ascii="Wingdings" w:eastAsiaTheme="minorEastAsia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490F10A3"/>
    <w:multiLevelType w:val="hybridMultilevel"/>
    <w:tmpl w:val="D908A054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751836"/>
    <w:multiLevelType w:val="hybridMultilevel"/>
    <w:tmpl w:val="634CCCE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1EEB"/>
    <w:multiLevelType w:val="hybridMultilevel"/>
    <w:tmpl w:val="9CE43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2567B"/>
    <w:multiLevelType w:val="hybridMultilevel"/>
    <w:tmpl w:val="DE04C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C57C3"/>
    <w:multiLevelType w:val="hybridMultilevel"/>
    <w:tmpl w:val="C5CCBBF6"/>
    <w:lvl w:ilvl="0" w:tplc="B498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8339E0"/>
    <w:multiLevelType w:val="hybridMultilevel"/>
    <w:tmpl w:val="2F98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71982"/>
    <w:multiLevelType w:val="hybridMultilevel"/>
    <w:tmpl w:val="3A88E610"/>
    <w:lvl w:ilvl="0" w:tplc="E39469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A2C65"/>
    <w:multiLevelType w:val="hybridMultilevel"/>
    <w:tmpl w:val="BE94C0F2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873F6"/>
    <w:multiLevelType w:val="hybridMultilevel"/>
    <w:tmpl w:val="EDF0C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F07B5"/>
    <w:multiLevelType w:val="hybridMultilevel"/>
    <w:tmpl w:val="9B962F88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A77E5"/>
    <w:multiLevelType w:val="hybridMultilevel"/>
    <w:tmpl w:val="B282A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77A84"/>
    <w:multiLevelType w:val="hybridMultilevel"/>
    <w:tmpl w:val="384E5A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C129B"/>
    <w:multiLevelType w:val="hybridMultilevel"/>
    <w:tmpl w:val="1C94A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D53A6"/>
    <w:multiLevelType w:val="hybridMultilevel"/>
    <w:tmpl w:val="840C668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85F"/>
    <w:multiLevelType w:val="hybridMultilevel"/>
    <w:tmpl w:val="C0A29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4688"/>
    <w:multiLevelType w:val="hybridMultilevel"/>
    <w:tmpl w:val="229E6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45D0"/>
    <w:multiLevelType w:val="hybridMultilevel"/>
    <w:tmpl w:val="C5CA8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B2E83"/>
    <w:multiLevelType w:val="hybridMultilevel"/>
    <w:tmpl w:val="096CDC6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04CA4"/>
    <w:multiLevelType w:val="hybridMultilevel"/>
    <w:tmpl w:val="CEEA923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920AF"/>
    <w:multiLevelType w:val="hybridMultilevel"/>
    <w:tmpl w:val="3C74B40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91218">
    <w:abstractNumId w:val="26"/>
  </w:num>
  <w:num w:numId="2" w16cid:durableId="1695888095">
    <w:abstractNumId w:val="14"/>
  </w:num>
  <w:num w:numId="3" w16cid:durableId="1005285406">
    <w:abstractNumId w:val="13"/>
  </w:num>
  <w:num w:numId="4" w16cid:durableId="1811752733">
    <w:abstractNumId w:val="7"/>
  </w:num>
  <w:num w:numId="5" w16cid:durableId="2098791618">
    <w:abstractNumId w:val="28"/>
  </w:num>
  <w:num w:numId="6" w16cid:durableId="2025091367">
    <w:abstractNumId w:val="32"/>
  </w:num>
  <w:num w:numId="7" w16cid:durableId="240985966">
    <w:abstractNumId w:val="24"/>
  </w:num>
  <w:num w:numId="8" w16cid:durableId="1213543028">
    <w:abstractNumId w:val="11"/>
  </w:num>
  <w:num w:numId="9" w16cid:durableId="458571679">
    <w:abstractNumId w:val="25"/>
  </w:num>
  <w:num w:numId="10" w16cid:durableId="1545017843">
    <w:abstractNumId w:val="23"/>
  </w:num>
  <w:num w:numId="11" w16cid:durableId="977035093">
    <w:abstractNumId w:val="0"/>
  </w:num>
  <w:num w:numId="12" w16cid:durableId="1017656341">
    <w:abstractNumId w:val="36"/>
  </w:num>
  <w:num w:numId="13" w16cid:durableId="1601525038">
    <w:abstractNumId w:val="31"/>
  </w:num>
  <w:num w:numId="14" w16cid:durableId="1264218857">
    <w:abstractNumId w:val="35"/>
  </w:num>
  <w:num w:numId="15" w16cid:durableId="924071794">
    <w:abstractNumId w:val="30"/>
  </w:num>
  <w:num w:numId="16" w16cid:durableId="1891334047">
    <w:abstractNumId w:val="10"/>
  </w:num>
  <w:num w:numId="17" w16cid:durableId="1014915354">
    <w:abstractNumId w:val="2"/>
  </w:num>
  <w:num w:numId="18" w16cid:durableId="664281622">
    <w:abstractNumId w:val="1"/>
  </w:num>
  <w:num w:numId="19" w16cid:durableId="99691063">
    <w:abstractNumId w:val="20"/>
  </w:num>
  <w:num w:numId="20" w16cid:durableId="2134594295">
    <w:abstractNumId w:val="34"/>
  </w:num>
  <w:num w:numId="21" w16cid:durableId="1951351522">
    <w:abstractNumId w:val="17"/>
  </w:num>
  <w:num w:numId="22" w16cid:durableId="1157964619">
    <w:abstractNumId w:val="12"/>
  </w:num>
  <w:num w:numId="23" w16cid:durableId="2003308527">
    <w:abstractNumId w:val="3"/>
  </w:num>
  <w:num w:numId="24" w16cid:durableId="527766174">
    <w:abstractNumId w:val="9"/>
  </w:num>
  <w:num w:numId="25" w16cid:durableId="939025215">
    <w:abstractNumId w:val="29"/>
  </w:num>
  <w:num w:numId="26" w16cid:durableId="592278981">
    <w:abstractNumId w:val="27"/>
  </w:num>
  <w:num w:numId="27" w16cid:durableId="348140165">
    <w:abstractNumId w:val="5"/>
  </w:num>
  <w:num w:numId="28" w16cid:durableId="1176336937">
    <w:abstractNumId w:val="19"/>
  </w:num>
  <w:num w:numId="29" w16cid:durableId="1206941049">
    <w:abstractNumId w:val="33"/>
  </w:num>
  <w:num w:numId="30" w16cid:durableId="684135177">
    <w:abstractNumId w:val="37"/>
  </w:num>
  <w:num w:numId="31" w16cid:durableId="1757051002">
    <w:abstractNumId w:val="15"/>
  </w:num>
  <w:num w:numId="32" w16cid:durableId="1216090258">
    <w:abstractNumId w:val="21"/>
  </w:num>
  <w:num w:numId="33" w16cid:durableId="403259838">
    <w:abstractNumId w:val="22"/>
  </w:num>
  <w:num w:numId="34" w16cid:durableId="861936707">
    <w:abstractNumId w:val="38"/>
  </w:num>
  <w:num w:numId="35" w16cid:durableId="1968587967">
    <w:abstractNumId w:val="6"/>
  </w:num>
  <w:num w:numId="36" w16cid:durableId="1058822619">
    <w:abstractNumId w:val="39"/>
  </w:num>
  <w:num w:numId="37" w16cid:durableId="338894673">
    <w:abstractNumId w:val="4"/>
  </w:num>
  <w:num w:numId="38" w16cid:durableId="599875014">
    <w:abstractNumId w:val="16"/>
  </w:num>
  <w:num w:numId="39" w16cid:durableId="1303195085">
    <w:abstractNumId w:val="18"/>
  </w:num>
  <w:num w:numId="40" w16cid:durableId="201479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1"/>
    <w:rsid w:val="0001018F"/>
    <w:rsid w:val="000113FE"/>
    <w:rsid w:val="000239F8"/>
    <w:rsid w:val="000427CA"/>
    <w:rsid w:val="00044931"/>
    <w:rsid w:val="0007062B"/>
    <w:rsid w:val="00076E6A"/>
    <w:rsid w:val="000918B2"/>
    <w:rsid w:val="000935B2"/>
    <w:rsid w:val="00094A5F"/>
    <w:rsid w:val="000A62BC"/>
    <w:rsid w:val="000B1566"/>
    <w:rsid w:val="000C40B9"/>
    <w:rsid w:val="000C7DC9"/>
    <w:rsid w:val="000E1A4D"/>
    <w:rsid w:val="00110E6B"/>
    <w:rsid w:val="001257F1"/>
    <w:rsid w:val="00130064"/>
    <w:rsid w:val="0016109A"/>
    <w:rsid w:val="001670F7"/>
    <w:rsid w:val="001721A2"/>
    <w:rsid w:val="0018702D"/>
    <w:rsid w:val="00197D5F"/>
    <w:rsid w:val="001E7642"/>
    <w:rsid w:val="001F0166"/>
    <w:rsid w:val="00214DCE"/>
    <w:rsid w:val="002347D5"/>
    <w:rsid w:val="00235D54"/>
    <w:rsid w:val="00255E4D"/>
    <w:rsid w:val="0027079D"/>
    <w:rsid w:val="00274A32"/>
    <w:rsid w:val="00296F07"/>
    <w:rsid w:val="002D5782"/>
    <w:rsid w:val="002F6779"/>
    <w:rsid w:val="003167CA"/>
    <w:rsid w:val="00322008"/>
    <w:rsid w:val="003221CD"/>
    <w:rsid w:val="00336212"/>
    <w:rsid w:val="00340EF9"/>
    <w:rsid w:val="0035787F"/>
    <w:rsid w:val="00362D0D"/>
    <w:rsid w:val="00370D4D"/>
    <w:rsid w:val="00372263"/>
    <w:rsid w:val="00374917"/>
    <w:rsid w:val="00385107"/>
    <w:rsid w:val="00393439"/>
    <w:rsid w:val="003964FE"/>
    <w:rsid w:val="003B7E1B"/>
    <w:rsid w:val="003C3689"/>
    <w:rsid w:val="003F77B8"/>
    <w:rsid w:val="0041316F"/>
    <w:rsid w:val="004158E2"/>
    <w:rsid w:val="00435D07"/>
    <w:rsid w:val="00450315"/>
    <w:rsid w:val="00477B63"/>
    <w:rsid w:val="004B4AD0"/>
    <w:rsid w:val="004F6504"/>
    <w:rsid w:val="00520017"/>
    <w:rsid w:val="00536C87"/>
    <w:rsid w:val="00554DDF"/>
    <w:rsid w:val="00581301"/>
    <w:rsid w:val="005861DC"/>
    <w:rsid w:val="005B3A09"/>
    <w:rsid w:val="005C56D3"/>
    <w:rsid w:val="005C6A2E"/>
    <w:rsid w:val="005D15DB"/>
    <w:rsid w:val="005F5FF3"/>
    <w:rsid w:val="005F73A2"/>
    <w:rsid w:val="0061737C"/>
    <w:rsid w:val="006336A7"/>
    <w:rsid w:val="00642671"/>
    <w:rsid w:val="00661879"/>
    <w:rsid w:val="00663081"/>
    <w:rsid w:val="00671EF1"/>
    <w:rsid w:val="00672389"/>
    <w:rsid w:val="006824C9"/>
    <w:rsid w:val="006A1F27"/>
    <w:rsid w:val="006A34F7"/>
    <w:rsid w:val="006B32AA"/>
    <w:rsid w:val="006C58FB"/>
    <w:rsid w:val="006E2198"/>
    <w:rsid w:val="006E229A"/>
    <w:rsid w:val="006F5566"/>
    <w:rsid w:val="006F6C81"/>
    <w:rsid w:val="007046CB"/>
    <w:rsid w:val="00705913"/>
    <w:rsid w:val="00720E2C"/>
    <w:rsid w:val="00722726"/>
    <w:rsid w:val="00730A14"/>
    <w:rsid w:val="00733589"/>
    <w:rsid w:val="007343B4"/>
    <w:rsid w:val="00744338"/>
    <w:rsid w:val="00756B5B"/>
    <w:rsid w:val="00782CD8"/>
    <w:rsid w:val="00785C18"/>
    <w:rsid w:val="007A379E"/>
    <w:rsid w:val="007B3493"/>
    <w:rsid w:val="007B59EA"/>
    <w:rsid w:val="007E55B3"/>
    <w:rsid w:val="007F0A51"/>
    <w:rsid w:val="00820961"/>
    <w:rsid w:val="008306F1"/>
    <w:rsid w:val="008317FD"/>
    <w:rsid w:val="00850D52"/>
    <w:rsid w:val="00855B65"/>
    <w:rsid w:val="008679DE"/>
    <w:rsid w:val="008744C3"/>
    <w:rsid w:val="00887837"/>
    <w:rsid w:val="008A2B10"/>
    <w:rsid w:val="008A672C"/>
    <w:rsid w:val="008B1134"/>
    <w:rsid w:val="008E037C"/>
    <w:rsid w:val="008F56FC"/>
    <w:rsid w:val="008F613C"/>
    <w:rsid w:val="0090284A"/>
    <w:rsid w:val="00932B9D"/>
    <w:rsid w:val="00947BA2"/>
    <w:rsid w:val="00955E56"/>
    <w:rsid w:val="00962103"/>
    <w:rsid w:val="009976F8"/>
    <w:rsid w:val="009B414D"/>
    <w:rsid w:val="009C6975"/>
    <w:rsid w:val="009D13DE"/>
    <w:rsid w:val="009D1404"/>
    <w:rsid w:val="009F4B74"/>
    <w:rsid w:val="00A14A74"/>
    <w:rsid w:val="00A87868"/>
    <w:rsid w:val="00A95153"/>
    <w:rsid w:val="00AC3B32"/>
    <w:rsid w:val="00AD3805"/>
    <w:rsid w:val="00AD62E9"/>
    <w:rsid w:val="00AD6FBF"/>
    <w:rsid w:val="00AD7E1F"/>
    <w:rsid w:val="00AF0D14"/>
    <w:rsid w:val="00AF353E"/>
    <w:rsid w:val="00AF759F"/>
    <w:rsid w:val="00AF7C2B"/>
    <w:rsid w:val="00B0014D"/>
    <w:rsid w:val="00B25128"/>
    <w:rsid w:val="00B35955"/>
    <w:rsid w:val="00B45325"/>
    <w:rsid w:val="00B544CD"/>
    <w:rsid w:val="00B56BA8"/>
    <w:rsid w:val="00B61546"/>
    <w:rsid w:val="00B62E9B"/>
    <w:rsid w:val="00B7151D"/>
    <w:rsid w:val="00B84780"/>
    <w:rsid w:val="00B87063"/>
    <w:rsid w:val="00B909AE"/>
    <w:rsid w:val="00BB7AF7"/>
    <w:rsid w:val="00BD2A75"/>
    <w:rsid w:val="00BD31EC"/>
    <w:rsid w:val="00BE309B"/>
    <w:rsid w:val="00C12ABF"/>
    <w:rsid w:val="00C3743A"/>
    <w:rsid w:val="00C5426F"/>
    <w:rsid w:val="00C57F6A"/>
    <w:rsid w:val="00C6642C"/>
    <w:rsid w:val="00C75900"/>
    <w:rsid w:val="00C7630D"/>
    <w:rsid w:val="00C87A1E"/>
    <w:rsid w:val="00C92657"/>
    <w:rsid w:val="00CA22A8"/>
    <w:rsid w:val="00CA51A6"/>
    <w:rsid w:val="00CC3480"/>
    <w:rsid w:val="00CF17D6"/>
    <w:rsid w:val="00D036FC"/>
    <w:rsid w:val="00D31B55"/>
    <w:rsid w:val="00D33CB6"/>
    <w:rsid w:val="00D56098"/>
    <w:rsid w:val="00D63611"/>
    <w:rsid w:val="00DA37FE"/>
    <w:rsid w:val="00DA40F3"/>
    <w:rsid w:val="00DA716E"/>
    <w:rsid w:val="00DD3D52"/>
    <w:rsid w:val="00DF4784"/>
    <w:rsid w:val="00DF7F1E"/>
    <w:rsid w:val="00E24019"/>
    <w:rsid w:val="00E307DB"/>
    <w:rsid w:val="00E37A95"/>
    <w:rsid w:val="00E52916"/>
    <w:rsid w:val="00E83FAE"/>
    <w:rsid w:val="00E924CD"/>
    <w:rsid w:val="00EA0079"/>
    <w:rsid w:val="00EC2271"/>
    <w:rsid w:val="00EE0A7D"/>
    <w:rsid w:val="00EE6CFA"/>
    <w:rsid w:val="00EF0248"/>
    <w:rsid w:val="00F04547"/>
    <w:rsid w:val="00F16217"/>
    <w:rsid w:val="00F2366F"/>
    <w:rsid w:val="00F55D03"/>
    <w:rsid w:val="00F60351"/>
    <w:rsid w:val="00F66260"/>
    <w:rsid w:val="00F67ABD"/>
    <w:rsid w:val="00F84FBE"/>
    <w:rsid w:val="00F964D3"/>
    <w:rsid w:val="00FB0805"/>
    <w:rsid w:val="00FB0888"/>
    <w:rsid w:val="00FC7C9B"/>
    <w:rsid w:val="00F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2B0AE"/>
  <w15:docId w15:val="{DF0D5EF8-AD32-4232-8933-79DE4C9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D0D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C0D1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2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2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48A9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3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5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128"/>
    <w:rPr>
      <w:rFonts w:eastAsiaTheme="minorEastAsia"/>
    </w:rPr>
  </w:style>
  <w:style w:type="paragraph" w:styleId="Fuzeile">
    <w:name w:val="footer"/>
    <w:basedOn w:val="Standard"/>
    <w:link w:val="FuzeileZchn"/>
    <w:unhideWhenUsed/>
    <w:rsid w:val="00B25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128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7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40F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40F3"/>
    <w:rPr>
      <w:color w:val="605E5C"/>
      <w:shd w:val="clear" w:color="auto" w:fill="E1DFDD"/>
    </w:rPr>
  </w:style>
  <w:style w:type="paragraph" w:customStyle="1" w:styleId="Default">
    <w:name w:val="Default"/>
    <w:rsid w:val="00DA40F3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character" w:customStyle="1" w:styleId="apple-converted-space">
    <w:name w:val="apple-converted-space"/>
    <w:basedOn w:val="Absatz-Standardschriftart"/>
    <w:rsid w:val="00AF7C2B"/>
  </w:style>
  <w:style w:type="character" w:styleId="Kommentarzeichen">
    <w:name w:val="annotation reference"/>
    <w:basedOn w:val="Absatz-Standardschriftart"/>
    <w:uiPriority w:val="99"/>
    <w:semiHidden/>
    <w:unhideWhenUsed/>
    <w:rsid w:val="00D31B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B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B55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B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B55"/>
    <w:rPr>
      <w:rFonts w:eastAsiaTheme="minorEastAsi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6F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103"/>
    <w:rPr>
      <w:rFonts w:asciiTheme="majorHAnsi" w:eastAsiaTheme="majorEastAsia" w:hAnsiTheme="majorHAnsi" w:cstheme="majorBidi"/>
      <w:color w:val="FC0D1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103"/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62103"/>
    <w:pPr>
      <w:contextualSpacing/>
    </w:pPr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2103"/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962103"/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103"/>
    <w:rPr>
      <w:rFonts w:asciiTheme="majorHAnsi" w:eastAsiaTheme="majorEastAsia" w:hAnsiTheme="majorHAnsi" w:cstheme="majorBidi"/>
      <w:b/>
      <w:color w:val="748A96"/>
    </w:rPr>
  </w:style>
  <w:style w:type="paragraph" w:styleId="Verzeichnis2">
    <w:name w:val="toc 2"/>
    <w:basedOn w:val="Standard"/>
    <w:next w:val="Standard"/>
    <w:autoRedefine/>
    <w:uiPriority w:val="39"/>
    <w:unhideWhenUsed/>
    <w:rsid w:val="00094A5F"/>
    <w:pPr>
      <w:spacing w:after="100"/>
      <w:ind w:left="2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239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633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e-petitio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fe\01_Grundlagen\Vorlagen\Briefvorlagen\mfe%20Do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7ED3-1D13-40A0-933B-5C34010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mfe Dok.dotx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Walpen</dc:creator>
  <cp:keywords/>
  <dc:description/>
  <cp:lastModifiedBy>Alexandra Walpen</cp:lastModifiedBy>
  <cp:revision>2</cp:revision>
  <cp:lastPrinted>2020-11-17T13:01:00Z</cp:lastPrinted>
  <dcterms:created xsi:type="dcterms:W3CDTF">2024-03-26T10:23:00Z</dcterms:created>
  <dcterms:modified xsi:type="dcterms:W3CDTF">2024-03-26T10:23:00Z</dcterms:modified>
</cp:coreProperties>
</file>